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b w:val="1"/>
        </w:rPr>
      </w:pPr>
      <w:r w:rsidDel="00000000" w:rsidR="00000000" w:rsidRPr="00000000">
        <w:rPr>
          <w:b w:val="1"/>
          <w:rtl w:val="0"/>
        </w:rPr>
        <w:t xml:space="preserve">COMENTARIO DIÁLOGO 05: “EL TERRITORIA DE LA ARQUITECTURA” DE V. GREGOTTI</w:t>
      </w:r>
    </w:p>
    <w:p w:rsidR="00000000" w:rsidDel="00000000" w:rsidP="00000000" w:rsidRDefault="00000000" w:rsidRPr="00000000" w14:paraId="00000001">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2">
      <w:pPr>
        <w:contextualSpacing w:val="0"/>
        <w:jc w:val="both"/>
        <w:rPr>
          <w:color w:val="222222"/>
          <w:highlight w:val="white"/>
        </w:rPr>
      </w:pPr>
      <w:r w:rsidDel="00000000" w:rsidR="00000000" w:rsidRPr="00000000">
        <w:rPr>
          <w:color w:val="222222"/>
          <w:highlight w:val="white"/>
          <w:rtl w:val="0"/>
        </w:rPr>
        <w:t xml:space="preserve">La tipología, estudio y modelos que se usan para clasificar en una ciencia. Esa es la definición de la discusión referida en el texto. El uso de tipos en la arquitectura. Hallamos dos maneras de comprenderlo, referido a un modelo (tipo) ideal usado como ejemplo para su repetición o como un esquema de la realidad simplificada.</w:t>
      </w:r>
    </w:p>
    <w:p w:rsidR="00000000" w:rsidDel="00000000" w:rsidP="00000000" w:rsidRDefault="00000000" w:rsidRPr="00000000" w14:paraId="00000003">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4">
      <w:pPr>
        <w:contextualSpacing w:val="0"/>
        <w:jc w:val="both"/>
        <w:rPr>
          <w:color w:val="222222"/>
          <w:highlight w:val="white"/>
        </w:rPr>
      </w:pPr>
      <w:r w:rsidDel="00000000" w:rsidR="00000000" w:rsidRPr="00000000">
        <w:rPr>
          <w:color w:val="222222"/>
          <w:highlight w:val="white"/>
          <w:rtl w:val="0"/>
        </w:rPr>
        <w:t xml:space="preserve">Si hablamos de tipos de edificios nos vienen a la mente hospitales, iglesias… Aunque quizás no estemos hablando con propiedad y no nos estemos refiriendo a tipos. ¿El tipo va unido a la planta o la función? Históricamente encontramos que un edificio eclesiástico ha ido de la mano de una planta basilical o un edificio sanitario de la generación de espacios alrededor de uno o varios patios. Actualmente se podría decir que el tipo va ligado a la función. La propia ETSAGr se ha convertido en una Escuela Técnica sobre un antiguo hospital o antiguos palacios ahora su uso es museístico. La diferenciación de tipos surge de la diferenciación del tipo constructivo bajo unas características comunes.</w:t>
      </w:r>
    </w:p>
    <w:p w:rsidR="00000000" w:rsidDel="00000000" w:rsidP="00000000" w:rsidRDefault="00000000" w:rsidRPr="00000000" w14:paraId="00000005">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6">
      <w:pPr>
        <w:contextualSpacing w:val="0"/>
        <w:jc w:val="both"/>
        <w:rPr>
          <w:color w:val="222222"/>
          <w:highlight w:val="white"/>
        </w:rPr>
      </w:pPr>
      <w:r w:rsidDel="00000000" w:rsidR="00000000" w:rsidRPr="00000000">
        <w:rPr>
          <w:color w:val="222222"/>
          <w:highlight w:val="white"/>
          <w:rtl w:val="0"/>
        </w:rPr>
        <w:t xml:space="preserve">Al fin y al cabo es un método de clasificación que ayuda a aclarar y ordenar la arquitectura.</w:t>
      </w:r>
    </w:p>
    <w:p w:rsidR="00000000" w:rsidDel="00000000" w:rsidP="00000000" w:rsidRDefault="00000000" w:rsidRPr="00000000" w14:paraId="00000007">
      <w:pPr>
        <w:shd w:fill="ffffff" w:val="clear"/>
        <w:spacing w:after="140" w:line="324.00000000000006" w:lineRule="auto"/>
        <w:contextualSpacing w:val="0"/>
        <w:jc w:val="both"/>
        <w:rPr>
          <w:color w:val="333333"/>
          <w:sz w:val="20"/>
          <w:szCs w:val="20"/>
          <w:highlight w:val="white"/>
        </w:rPr>
      </w:pPr>
      <w:r w:rsidDel="00000000" w:rsidR="00000000" w:rsidRPr="00000000">
        <w:rPr>
          <w:rtl w:val="0"/>
        </w:rPr>
      </w:r>
    </w:p>
    <w:p w:rsidR="00000000" w:rsidDel="00000000" w:rsidP="00000000" w:rsidRDefault="00000000" w:rsidRPr="00000000" w14:paraId="00000008">
      <w:pPr>
        <w:contextualSpacing w:val="0"/>
        <w:jc w:val="both"/>
        <w:rPr>
          <w:color w:val="222222"/>
          <w:highlight w:val="white"/>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